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7601585</wp:posOffset>
                </wp:positionV>
                <wp:extent cx="3896360" cy="566420"/>
                <wp:effectExtent l="0" t="0" r="15240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78"/>
                              <w:ind w:left="3"/>
                              <w:jc w:val="center"/>
                              <w:rPr>
                                <w:rFonts w:ascii="微软雅黑" w:hAnsi="微软雅黑" w:eastAsia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-2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pacing w:val="-2"/>
                                <w:sz w:val="32"/>
                                <w:szCs w:val="32"/>
                                <w:lang w:eastAsia="zh-CN"/>
                              </w:rPr>
                              <w:t>22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598.55pt;height:44.6pt;width:306.8pt;z-index:251661312;mso-width-relative:page;mso-height-relative:page;" fillcolor="#FFFFFF" filled="t" stroked="f" coordsize="21600,21600" o:gfxdata="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PtaZ2AAA&#10;AA0BAAAPAAAAAAAAAAEAIAAAACIAAABkcnMvZG93bnJldi54bWxQSwECFAAUAAAACACHTuJA3ebR&#10;J1cCAACdBAAADgAAAAAAAAABACAAAAAn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78"/>
                        <w:ind w:left="3"/>
                        <w:jc w:val="center"/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-2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spacing w:val="-2"/>
                          <w:sz w:val="32"/>
                          <w:szCs w:val="32"/>
                          <w:lang w:eastAsia="zh-CN"/>
                        </w:rPr>
                        <w:t>22</w:t>
                      </w:r>
                      <w:r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  <w:lang w:val="en-US" w:eastAsia="zh-CN"/>
                        </w:rPr>
                        <w:t>10</w:t>
                      </w:r>
                      <w:r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  <w:lang w:val="en-US" w:eastAsia="zh-CN"/>
                        </w:rPr>
                        <w:t>13</w:t>
                      </w:r>
                      <w:r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  <w:t>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6351905</wp:posOffset>
            </wp:positionV>
            <wp:extent cx="4149725" cy="833120"/>
            <wp:effectExtent l="0" t="0" r="0" b="5080"/>
            <wp:wrapTopAndBottom/>
            <wp:docPr id="12" name="图片 12" descr="安全监测中心LOGO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安全监测中心LOGO.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253365</wp:posOffset>
                </wp:positionV>
                <wp:extent cx="6224905" cy="24041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2945" y="2190750"/>
                          <a:ext cx="6224905" cy="176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ascii="宋体" w:hAnsi="宋体" w:eastAsia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lang w:eastAsia="zh-CN"/>
                              </w:rPr>
                              <w:t>河南省教育信息安全监测中心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宋体" w:hAnsi="宋体" w:eastAsia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lang w:eastAsia="zh-CN"/>
                              </w:rPr>
                              <w:t>Apache Shiro身份验证绕过漏洞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宋体" w:hAnsi="宋体" w:eastAsia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52"/>
                                <w:lang w:eastAsia="zh-CN"/>
                              </w:rPr>
                              <w:t>预警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宋体" w:hAnsi="宋体" w:eastAsia="宋体" w:cs="宋体"/>
                                <w:sz w:val="5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b/>
                                <w:kern w:val="44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kern w:val="44"/>
                                <w:sz w:val="52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kern w:val="44"/>
                                <w:sz w:val="52"/>
                                <w:lang w:eastAsia="zh-CN"/>
                              </w:rPr>
                              <w:t>最新漏洞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kern w:val="44"/>
                                <w:sz w:val="52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19.95pt;height:189.3pt;width:490.15pt;z-index:251662336;mso-width-relative:page;mso-height-relative:page;" filled="f" stroked="f" coordsize="21600,21600" o:gfxdata="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Nb+KG2wAAAAoBAAAPAAAA&#10;AAAAAAEAIAAAACIAAABkcnMvZG93bnJldi54bWxQSwECFAAUAAAACACHTuJAOJhFrEsCAACABAAA&#10;DgAAAAAAAAABACAAAAAq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ascii="宋体" w:hAnsi="宋体" w:eastAsia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52"/>
                          <w:lang w:eastAsia="zh-CN"/>
                        </w:rPr>
                        <w:t>河南省教育信息安全监测中心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ascii="宋体" w:hAnsi="宋体" w:eastAsia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52"/>
                          <w:lang w:eastAsia="zh-CN"/>
                        </w:rPr>
                        <w:t>Apache Shiro身份验证绕过漏洞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ascii="宋体" w:hAnsi="宋体" w:eastAsia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52"/>
                          <w:lang w:eastAsia="zh-CN"/>
                        </w:rPr>
                        <w:t>预警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ascii="宋体" w:hAnsi="宋体" w:eastAsia="宋体" w:cs="宋体"/>
                          <w:sz w:val="5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 w:eastAsia="宋体" w:cs="宋体"/>
                          <w:b/>
                          <w:kern w:val="44"/>
                          <w:sz w:val="52"/>
                          <w:lang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b/>
                          <w:kern w:val="44"/>
                          <w:sz w:val="52"/>
                          <w:lang w:eastAsia="zh-CN"/>
                        </w:rPr>
                        <w:t>(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kern w:val="44"/>
                          <w:sz w:val="52"/>
                          <w:lang w:eastAsia="zh-CN"/>
                        </w:rPr>
                        <w:t>最新漏洞</w:t>
                      </w:r>
                      <w:r>
                        <w:rPr>
                          <w:rFonts w:ascii="宋体" w:hAnsi="宋体" w:eastAsia="宋体" w:cs="宋体"/>
                          <w:b/>
                          <w:kern w:val="44"/>
                          <w:sz w:val="52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hd w:val="clear" w:color="auto" w:fill="FFFFFF"/>
        <w:spacing w:beforeAutospacing="0" w:after="210" w:afterAutospacing="0"/>
        <w:jc w:val="center"/>
        <w:rPr>
          <w:rFonts w:hint="default" w:eastAsia="Microsoft YaHei UI" w:asciiTheme="minorHAnsi" w:hAnsiTheme="minorHAnsi" w:cstheme="minorHAnsi"/>
          <w:b w:val="0"/>
          <w:bCs/>
          <w:color w:val="333333"/>
          <w:spacing w:val="8"/>
          <w:sz w:val="44"/>
          <w:szCs w:val="44"/>
          <w:lang w:eastAsia="en-US"/>
        </w:rPr>
      </w:pPr>
    </w:p>
    <w:p>
      <w:pPr>
        <w:pStyle w:val="3"/>
        <w:shd w:val="clear" w:color="auto" w:fill="FFFFFF"/>
        <w:spacing w:beforeAutospacing="0" w:after="210" w:afterAutospacing="0"/>
        <w:jc w:val="center"/>
        <w:rPr>
          <w:rFonts w:hint="default"/>
          <w:bCs/>
          <w:sz w:val="28"/>
          <w:szCs w:val="28"/>
        </w:rPr>
      </w:pPr>
      <w:r>
        <w:rPr>
          <w:rFonts w:hint="eastAsia"/>
        </w:rPr>
        <w:t>Apache Shiro身份验证绕过漏洞</w:t>
      </w:r>
      <w:r>
        <w:t>预警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rPr>
          <w:rFonts w:eastAsia="宋体"/>
          <w:b/>
          <w:bCs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事件描述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Apache Shiro是一个Java安全框架，它具有身份验证、访问授权、数据加密、会话管理等功能。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Apache Shiro存在身份验证绕过漏洞，当通过RequestDispatcher接口进行请求转发或请求包含时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可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触发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，目前没有详细的漏洞细节提供。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影响范围</w:t>
      </w:r>
    </w:p>
    <w:p>
      <w:pPr>
        <w:ind w:firstLine="54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Apache Shiro &lt; 1.10.0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漏洞编号</w:t>
      </w:r>
    </w:p>
    <w:p>
      <w:pPr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CNVD-2022-68497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(CVE-2022-40664)</w:t>
      </w: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安全建议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目前Apache官方已发布此漏洞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升级补丁，请排查使用此组件的信息系统，尽快进行升级。</w:t>
      </w:r>
    </w:p>
    <w:p>
      <w:pPr>
        <w:spacing w:line="360" w:lineRule="auto"/>
        <w:rPr>
          <w:rFonts w:asciiTheme="minorEastAsia" w:hAnsiTheme="minorEastAsia" w:eastAsiaTheme="minorEastAsia"/>
          <w:lang w:eastAsia="zh-CN"/>
        </w:rPr>
      </w:pPr>
    </w:p>
    <w:p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t>联系方式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地址：河南省郑州市二七区大学路75号郑州大学南校区逸夫楼西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电话：0371-67761893、0371-67765016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邮箱：hercert@ha.edu.cn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邮编：450052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default" w:ascii="微软雅黑" w:hAnsi="微软雅黑" w:eastAsia="微软雅黑"/>
        <w:spacing w:val="-2"/>
        <w:lang w:val="en-US" w:eastAsia="zh-CN"/>
      </w:rPr>
    </w:pPr>
    <w:r>
      <w:t xml:space="preserve"> </w:t>
    </w:r>
    <w:r>
      <w:rPr>
        <w:lang w:eastAsia="zh-CN"/>
      </w:rPr>
      <w:drawing>
        <wp:inline distT="0" distB="0" distL="114300" distR="114300">
          <wp:extent cx="1656080" cy="332740"/>
          <wp:effectExtent l="0" t="0" r="5080" b="2540"/>
          <wp:docPr id="7" name="图片 7" descr="安全监测中心LOGO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安全监测中心LOGO.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hint="eastAsia" w:ascii="宋体" w:hAnsi="宋体" w:eastAsia="宋体"/>
        <w:spacing w:val="-2"/>
      </w:rPr>
      <w:t>文档编号</w:t>
    </w:r>
    <w:r>
      <w:rPr>
        <w:spacing w:val="-2"/>
      </w:rPr>
      <w:t>:</w:t>
    </w:r>
    <w:r>
      <w:rPr>
        <w:rFonts w:hint="eastAsia" w:ascii="微软雅黑" w:hAnsi="微软雅黑" w:eastAsia="微软雅黑"/>
        <w:spacing w:val="-2"/>
        <w:lang w:eastAsia="zh-CN"/>
      </w:rPr>
      <w:t>HERCERT-SW-2022</w:t>
    </w:r>
    <w:r>
      <w:rPr>
        <w:rFonts w:hint="eastAsia" w:ascii="微软雅黑" w:hAnsi="微软雅黑" w:eastAsia="微软雅黑"/>
        <w:spacing w:val="-2"/>
        <w:lang w:val="en-US" w:eastAsia="zh-CN"/>
      </w:rPr>
      <w:t>1013</w:t>
    </w:r>
    <w:r>
      <w:rPr>
        <w:rFonts w:hint="eastAsia" w:ascii="微软雅黑" w:hAnsi="微软雅黑" w:eastAsia="微软雅黑"/>
        <w:spacing w:val="-2"/>
        <w:lang w:eastAsia="zh-CN"/>
      </w:rPr>
      <w:t>-</w:t>
    </w:r>
    <w:r>
      <w:rPr>
        <w:rFonts w:hint="eastAsia" w:ascii="微软雅黑" w:hAnsi="微软雅黑" w:eastAsia="微软雅黑"/>
        <w:spacing w:val="-2"/>
        <w:lang w:val="en-US" w:eastAsia="zh-CN"/>
      </w:rPr>
      <w:t>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Y2M5ZTk1MDU3NGE5ODI0YTNjNWM0MGNkODNkNmYifQ=="/>
  </w:docVars>
  <w:rsids>
    <w:rsidRoot w:val="00F832A4"/>
    <w:rsid w:val="00011398"/>
    <w:rsid w:val="00020624"/>
    <w:rsid w:val="0002559B"/>
    <w:rsid w:val="00031685"/>
    <w:rsid w:val="00081ABC"/>
    <w:rsid w:val="0010108F"/>
    <w:rsid w:val="002204AB"/>
    <w:rsid w:val="00247A12"/>
    <w:rsid w:val="00290F69"/>
    <w:rsid w:val="002A7B45"/>
    <w:rsid w:val="003B03C8"/>
    <w:rsid w:val="00445073"/>
    <w:rsid w:val="004607E5"/>
    <w:rsid w:val="004F3F31"/>
    <w:rsid w:val="005A6085"/>
    <w:rsid w:val="005B512B"/>
    <w:rsid w:val="006169B5"/>
    <w:rsid w:val="00644682"/>
    <w:rsid w:val="0067090F"/>
    <w:rsid w:val="00671E34"/>
    <w:rsid w:val="006D1854"/>
    <w:rsid w:val="007B0631"/>
    <w:rsid w:val="007C7294"/>
    <w:rsid w:val="007D6BC9"/>
    <w:rsid w:val="00861EE2"/>
    <w:rsid w:val="00897DAA"/>
    <w:rsid w:val="00910E65"/>
    <w:rsid w:val="0094029E"/>
    <w:rsid w:val="00982D4C"/>
    <w:rsid w:val="009E4825"/>
    <w:rsid w:val="00A113F5"/>
    <w:rsid w:val="00A12BD1"/>
    <w:rsid w:val="00A42808"/>
    <w:rsid w:val="00A57FB1"/>
    <w:rsid w:val="00A66F19"/>
    <w:rsid w:val="00AB58F2"/>
    <w:rsid w:val="00B00326"/>
    <w:rsid w:val="00B611C5"/>
    <w:rsid w:val="00B75851"/>
    <w:rsid w:val="00B944A5"/>
    <w:rsid w:val="00BC0B00"/>
    <w:rsid w:val="00BC63A7"/>
    <w:rsid w:val="00BD6639"/>
    <w:rsid w:val="00CA1B54"/>
    <w:rsid w:val="00CD19AB"/>
    <w:rsid w:val="00CD1D6B"/>
    <w:rsid w:val="00CE25AB"/>
    <w:rsid w:val="00D31563"/>
    <w:rsid w:val="00D37E9D"/>
    <w:rsid w:val="00DA661E"/>
    <w:rsid w:val="00E0053E"/>
    <w:rsid w:val="00E06BD6"/>
    <w:rsid w:val="00E11DC7"/>
    <w:rsid w:val="00E42853"/>
    <w:rsid w:val="00E85998"/>
    <w:rsid w:val="00EE6D3F"/>
    <w:rsid w:val="00F340C2"/>
    <w:rsid w:val="00F61146"/>
    <w:rsid w:val="00F832A4"/>
    <w:rsid w:val="00F972A2"/>
    <w:rsid w:val="00FB47C9"/>
    <w:rsid w:val="00FC42F8"/>
    <w:rsid w:val="00FF71F8"/>
    <w:rsid w:val="01096DFB"/>
    <w:rsid w:val="02E06D8B"/>
    <w:rsid w:val="037C5A8D"/>
    <w:rsid w:val="05AF06D3"/>
    <w:rsid w:val="062931EF"/>
    <w:rsid w:val="06BB721E"/>
    <w:rsid w:val="0862185D"/>
    <w:rsid w:val="0A5D2223"/>
    <w:rsid w:val="0EB3525D"/>
    <w:rsid w:val="0ECD3511"/>
    <w:rsid w:val="116953B5"/>
    <w:rsid w:val="12D74BEC"/>
    <w:rsid w:val="138A699D"/>
    <w:rsid w:val="13964DCD"/>
    <w:rsid w:val="16B336EA"/>
    <w:rsid w:val="16E3329F"/>
    <w:rsid w:val="18251AD2"/>
    <w:rsid w:val="186B356A"/>
    <w:rsid w:val="1B5E62D9"/>
    <w:rsid w:val="1CD808BE"/>
    <w:rsid w:val="1E4D546F"/>
    <w:rsid w:val="1F2D351E"/>
    <w:rsid w:val="235F6936"/>
    <w:rsid w:val="26FC4A2E"/>
    <w:rsid w:val="294B2662"/>
    <w:rsid w:val="2B286F4E"/>
    <w:rsid w:val="2D3377C3"/>
    <w:rsid w:val="2E8625AE"/>
    <w:rsid w:val="31B92C5A"/>
    <w:rsid w:val="371E086F"/>
    <w:rsid w:val="39271C30"/>
    <w:rsid w:val="3A4F55AC"/>
    <w:rsid w:val="3B0339C9"/>
    <w:rsid w:val="3C7D5B32"/>
    <w:rsid w:val="3CC14B94"/>
    <w:rsid w:val="3D2143D0"/>
    <w:rsid w:val="3DDB6356"/>
    <w:rsid w:val="3E533DEC"/>
    <w:rsid w:val="40181D19"/>
    <w:rsid w:val="41226A8E"/>
    <w:rsid w:val="448B6E69"/>
    <w:rsid w:val="47CB1285"/>
    <w:rsid w:val="489E1FD0"/>
    <w:rsid w:val="492B22E6"/>
    <w:rsid w:val="4D8243A4"/>
    <w:rsid w:val="4EDF179A"/>
    <w:rsid w:val="4F886C51"/>
    <w:rsid w:val="509E1571"/>
    <w:rsid w:val="51B205F2"/>
    <w:rsid w:val="51E1351D"/>
    <w:rsid w:val="54044586"/>
    <w:rsid w:val="57126F23"/>
    <w:rsid w:val="57F3226C"/>
    <w:rsid w:val="582D66C8"/>
    <w:rsid w:val="58324DF9"/>
    <w:rsid w:val="595021D5"/>
    <w:rsid w:val="5A852287"/>
    <w:rsid w:val="5AE05377"/>
    <w:rsid w:val="5BE572D1"/>
    <w:rsid w:val="5BF465FF"/>
    <w:rsid w:val="5DB750A8"/>
    <w:rsid w:val="5E070FAB"/>
    <w:rsid w:val="5EC746A8"/>
    <w:rsid w:val="60082DB8"/>
    <w:rsid w:val="60A30E90"/>
    <w:rsid w:val="62C727A8"/>
    <w:rsid w:val="63461CE8"/>
    <w:rsid w:val="64DA3424"/>
    <w:rsid w:val="67150038"/>
    <w:rsid w:val="68537D47"/>
    <w:rsid w:val="6A690184"/>
    <w:rsid w:val="6B4C7D9A"/>
    <w:rsid w:val="6BE40F6F"/>
    <w:rsid w:val="6D535020"/>
    <w:rsid w:val="6DE67193"/>
    <w:rsid w:val="6F6E0381"/>
    <w:rsid w:val="6FF7FFFD"/>
    <w:rsid w:val="70A90377"/>
    <w:rsid w:val="70E55529"/>
    <w:rsid w:val="738C22A8"/>
    <w:rsid w:val="7462363F"/>
    <w:rsid w:val="7858568F"/>
    <w:rsid w:val="799F0D19"/>
    <w:rsid w:val="7A1A258C"/>
    <w:rsid w:val="7A7B0BD4"/>
    <w:rsid w:val="7B3A591A"/>
    <w:rsid w:val="7C614542"/>
    <w:rsid w:val="7FB24BD0"/>
    <w:rsid w:val="DFED1628"/>
    <w:rsid w:val="F7D7D972"/>
    <w:rsid w:val="FEEF8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/>
      <w:b/>
      <w:sz w:val="36"/>
      <w:szCs w:val="36"/>
      <w:lang w:eastAsia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/>
      <w:b/>
      <w:bCs/>
      <w:sz w:val="27"/>
      <w:szCs w:val="27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sz w:val="24"/>
      <w:lang w:eastAsia="zh-CN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1"/>
    <w:link w:val="5"/>
    <w:qFormat/>
    <w:uiPriority w:val="0"/>
    <w:rPr>
      <w:rFonts w:ascii="Calibri" w:hAnsi="Calibri" w:eastAsia="Calibri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342</Characters>
  <Lines>10</Lines>
  <Paragraphs>2</Paragraphs>
  <TotalTime>59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2019-05-16T01:00:00Z</dcterms:created>
  <dc:creator>Dell</dc:creator>
  <cp:lastModifiedBy>ren</cp:lastModifiedBy>
  <dcterms:modified xsi:type="dcterms:W3CDTF">2022-10-13T13:21:34Z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E386D35AA27345C297E294C5209988C0</vt:lpwstr>
  </property>
</Properties>
</file>